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D6" w:rsidRDefault="003D03D6" w:rsidP="003D03D6">
      <w:pPr>
        <w:jc w:val="center"/>
        <w:rPr>
          <w:b/>
        </w:rPr>
      </w:pPr>
      <w:r>
        <w:rPr>
          <w:b/>
        </w:rPr>
        <w:t>ОТЧЕТ</w:t>
      </w:r>
    </w:p>
    <w:p w:rsidR="003D03D6" w:rsidRDefault="003D03D6" w:rsidP="003D03D6">
      <w:pPr>
        <w:jc w:val="center"/>
        <w:rPr>
          <w:b/>
        </w:rPr>
      </w:pPr>
      <w:r>
        <w:rPr>
          <w:b/>
        </w:rPr>
        <w:t>за приходите  и разходите на НЧ”Просвета-1929” с. Люляково общ. Руен</w:t>
      </w:r>
    </w:p>
    <w:p w:rsidR="003D03D6" w:rsidRDefault="003D03D6" w:rsidP="003D03D6">
      <w:pPr>
        <w:jc w:val="center"/>
        <w:rPr>
          <w:b/>
        </w:rPr>
      </w:pPr>
      <w:r>
        <w:rPr>
          <w:b/>
        </w:rPr>
        <w:t>за 2023 година</w:t>
      </w:r>
    </w:p>
    <w:p w:rsidR="003D03D6" w:rsidRDefault="003D03D6" w:rsidP="003D03D6">
      <w:pPr>
        <w:jc w:val="center"/>
      </w:pPr>
    </w:p>
    <w:p w:rsidR="003D03D6" w:rsidRDefault="003D03D6" w:rsidP="003D03D6">
      <w:pPr>
        <w:jc w:val="center"/>
      </w:pPr>
    </w:p>
    <w:p w:rsidR="003D03D6" w:rsidRDefault="003D03D6" w:rsidP="003D03D6">
      <w:pPr>
        <w:jc w:val="center"/>
      </w:pPr>
    </w:p>
    <w:p w:rsidR="003D03D6" w:rsidRDefault="003D03D6" w:rsidP="003D03D6">
      <w:r>
        <w:t>1.НАЛИЧНОСТ НА 01.0</w:t>
      </w:r>
      <w:r>
        <w:rPr>
          <w:lang w:val="en-US"/>
        </w:rPr>
        <w:t>1</w:t>
      </w:r>
      <w:r>
        <w:t xml:space="preserve">.2023 г                                  -        </w:t>
      </w:r>
      <w:r>
        <w:rPr>
          <w:b/>
        </w:rPr>
        <w:t>1760.32</w:t>
      </w:r>
      <w:r>
        <w:t xml:space="preserve"> лв.</w:t>
      </w:r>
    </w:p>
    <w:p w:rsidR="003D03D6" w:rsidRDefault="003D03D6" w:rsidP="003D03D6">
      <w:r>
        <w:t>2.ПРИХОДИ</w:t>
      </w:r>
    </w:p>
    <w:p w:rsidR="003D03D6" w:rsidRDefault="003D03D6" w:rsidP="003D03D6">
      <w:r>
        <w:t xml:space="preserve">         1.Получена субсидия от Община Руен              -      </w:t>
      </w:r>
      <w:r>
        <w:rPr>
          <w:b/>
          <w:lang w:val="en-US"/>
        </w:rPr>
        <w:t xml:space="preserve"> </w:t>
      </w:r>
      <w:r>
        <w:rPr>
          <w:b/>
        </w:rPr>
        <w:t>43491.00</w:t>
      </w:r>
      <w:r>
        <w:t xml:space="preserve"> лв.</w:t>
      </w:r>
    </w:p>
    <w:p w:rsidR="003D03D6" w:rsidRDefault="003D03D6" w:rsidP="003D03D6">
      <w:r>
        <w:t xml:space="preserve">         2.Собствени приходи-общо                                -         </w:t>
      </w:r>
      <w:r w:rsidR="002E4542">
        <w:rPr>
          <w:b/>
        </w:rPr>
        <w:t>41</w:t>
      </w:r>
      <w:r>
        <w:rPr>
          <w:b/>
        </w:rPr>
        <w:t>80.64</w:t>
      </w:r>
      <w:r>
        <w:t xml:space="preserve"> лв.</w:t>
      </w:r>
    </w:p>
    <w:p w:rsidR="003D03D6" w:rsidRDefault="003D03D6" w:rsidP="003D03D6">
      <w:r>
        <w:t xml:space="preserve">         2.1 Дарения………………………… лв.</w:t>
      </w:r>
    </w:p>
    <w:p w:rsidR="003D03D6" w:rsidRDefault="003D03D6" w:rsidP="003D03D6">
      <w:r>
        <w:t xml:space="preserve">         2.2 Членски внос           -         300.00 лв.</w:t>
      </w:r>
    </w:p>
    <w:p w:rsidR="003D03D6" w:rsidRDefault="003D03D6" w:rsidP="003D03D6">
      <w:r>
        <w:t xml:space="preserve">         2.3 Библиотечна такса  -         228.00 лв. </w:t>
      </w:r>
    </w:p>
    <w:p w:rsidR="003D03D6" w:rsidRDefault="003D03D6" w:rsidP="003D03D6">
      <w:r>
        <w:t xml:space="preserve">         2.4 Други приходи        -        3652.64 лв.</w:t>
      </w:r>
    </w:p>
    <w:p w:rsidR="002E4542" w:rsidRDefault="003D03D6" w:rsidP="003D03D6">
      <w:r>
        <w:t xml:space="preserve">         </w:t>
      </w:r>
    </w:p>
    <w:p w:rsidR="003D03D6" w:rsidRDefault="003D03D6" w:rsidP="003D03D6">
      <w:r>
        <w:t xml:space="preserve">                              ВСИЧКО ПРИХОДИ:                      -      </w:t>
      </w:r>
      <w:r w:rsidR="002E4542">
        <w:rPr>
          <w:b/>
          <w:sz w:val="28"/>
          <w:szCs w:val="28"/>
        </w:rPr>
        <w:t>49 431.96</w:t>
      </w:r>
      <w:r>
        <w:t xml:space="preserve">  лв.</w:t>
      </w:r>
    </w:p>
    <w:p w:rsidR="003D03D6" w:rsidRDefault="003D03D6" w:rsidP="003D03D6">
      <w:r>
        <w:t>3.РАЗХОДИ:</w:t>
      </w:r>
    </w:p>
    <w:p w:rsidR="003D03D6" w:rsidRDefault="003D03D6" w:rsidP="003D03D6">
      <w:r>
        <w:t xml:space="preserve">        1.Заплати и </w:t>
      </w:r>
      <w:proofErr w:type="spellStart"/>
      <w:r>
        <w:t>възнаг</w:t>
      </w:r>
      <w:proofErr w:type="spellEnd"/>
      <w:r>
        <w:t xml:space="preserve">. на </w:t>
      </w:r>
      <w:proofErr w:type="spellStart"/>
      <w:r>
        <w:t>перс</w:t>
      </w:r>
      <w:proofErr w:type="spellEnd"/>
      <w:r>
        <w:t xml:space="preserve">.нает на труд.прав.   -         </w:t>
      </w:r>
      <w:r>
        <w:rPr>
          <w:b/>
        </w:rPr>
        <w:t>31 332.60</w:t>
      </w:r>
      <w:r>
        <w:t xml:space="preserve"> лв.</w:t>
      </w:r>
    </w:p>
    <w:p w:rsidR="003D03D6" w:rsidRDefault="003D03D6" w:rsidP="003D03D6">
      <w:r>
        <w:t xml:space="preserve">        2.Възнаграждения за несписъчен състав             -                  0.00 лв.</w:t>
      </w:r>
    </w:p>
    <w:p w:rsidR="003D03D6" w:rsidRDefault="003D03D6" w:rsidP="003D03D6">
      <w:r>
        <w:t xml:space="preserve">        3.Соц. осигуровки за ф. „Общ.осигуряване”       -          </w:t>
      </w:r>
      <w:r w:rsidR="00076E71">
        <w:rPr>
          <w:b/>
        </w:rPr>
        <w:t>3 447.32</w:t>
      </w:r>
      <w:r>
        <w:t xml:space="preserve"> лв.</w:t>
      </w:r>
    </w:p>
    <w:p w:rsidR="003D03D6" w:rsidRDefault="003D03D6" w:rsidP="003D03D6">
      <w:r>
        <w:t xml:space="preserve">        4.Вноски за фонд „ТЗ” и „ДЗПО”       </w:t>
      </w:r>
      <w:r w:rsidR="00076E71">
        <w:t xml:space="preserve">                  -          </w:t>
      </w:r>
      <w:r w:rsidR="00076E71">
        <w:rPr>
          <w:b/>
        </w:rPr>
        <w:t>1 041.12</w:t>
      </w:r>
      <w:r>
        <w:rPr>
          <w:b/>
        </w:rPr>
        <w:t xml:space="preserve"> </w:t>
      </w:r>
      <w:r>
        <w:t>лв.</w:t>
      </w:r>
    </w:p>
    <w:p w:rsidR="003D03D6" w:rsidRDefault="003D03D6" w:rsidP="003D03D6">
      <w:r>
        <w:t xml:space="preserve">        5.Здравни осигуровки от работодателя                -          </w:t>
      </w:r>
      <w:r w:rsidR="00076E71">
        <w:rPr>
          <w:b/>
        </w:rPr>
        <w:t>1 521.87</w:t>
      </w:r>
      <w:r>
        <w:t xml:space="preserve"> лв.</w:t>
      </w:r>
    </w:p>
    <w:p w:rsidR="003D03D6" w:rsidRDefault="003D03D6" w:rsidP="003D03D6">
      <w:r>
        <w:t xml:space="preserve">        6.Командировки                                      </w:t>
      </w:r>
      <w:r w:rsidR="00076E71">
        <w:t xml:space="preserve">                -             </w:t>
      </w:r>
      <w:r w:rsidR="00076E71">
        <w:rPr>
          <w:b/>
        </w:rPr>
        <w:t>328</w:t>
      </w:r>
      <w:r>
        <w:rPr>
          <w:b/>
        </w:rPr>
        <w:t>.00</w:t>
      </w:r>
      <w:r>
        <w:t xml:space="preserve"> лв.</w:t>
      </w:r>
    </w:p>
    <w:p w:rsidR="003D03D6" w:rsidRDefault="003D03D6" w:rsidP="003D03D6">
      <w:r>
        <w:t xml:space="preserve">        7.Материали,горива  и енергия-общо                   -        </w:t>
      </w:r>
      <w:r w:rsidR="00076E71">
        <w:t xml:space="preserve"> </w:t>
      </w:r>
      <w:r>
        <w:t xml:space="preserve"> </w:t>
      </w:r>
      <w:r w:rsidR="00076E71">
        <w:rPr>
          <w:b/>
        </w:rPr>
        <w:t>3 847.95</w:t>
      </w:r>
      <w:r>
        <w:t xml:space="preserve"> лв.</w:t>
      </w:r>
    </w:p>
    <w:p w:rsidR="003D03D6" w:rsidRDefault="003D03D6" w:rsidP="003D03D6">
      <w:r>
        <w:t xml:space="preserve">в т.ч:           а/канцеларски                        -  </w:t>
      </w:r>
      <w:r w:rsidR="00076E71">
        <w:t>136.43</w:t>
      </w:r>
      <w:r>
        <w:t xml:space="preserve">  лв.</w:t>
      </w:r>
    </w:p>
    <w:p w:rsidR="003D03D6" w:rsidRDefault="003D03D6" w:rsidP="003D03D6">
      <w:r>
        <w:t xml:space="preserve">                   б/др. материали                      -  </w:t>
      </w:r>
      <w:r w:rsidR="00076E71">
        <w:t>839.04</w:t>
      </w:r>
      <w:r>
        <w:t xml:space="preserve">  лв.</w:t>
      </w:r>
    </w:p>
    <w:p w:rsidR="003D03D6" w:rsidRDefault="003D03D6" w:rsidP="003D03D6">
      <w:r>
        <w:t xml:space="preserve">                   в/вода                                      -    </w:t>
      </w:r>
      <w:r w:rsidR="00076E71">
        <w:t>50.77</w:t>
      </w:r>
      <w:r>
        <w:t xml:space="preserve">  лв.</w:t>
      </w:r>
    </w:p>
    <w:p w:rsidR="003D03D6" w:rsidRDefault="003D03D6" w:rsidP="003D03D6">
      <w:r>
        <w:t xml:space="preserve">                   г/ел. енерг</w:t>
      </w:r>
      <w:r w:rsidR="00076E71">
        <w:t>ия                           - 1069.81</w:t>
      </w:r>
      <w:r>
        <w:t xml:space="preserve">  лв.</w:t>
      </w:r>
    </w:p>
    <w:p w:rsidR="003D03D6" w:rsidRDefault="003D03D6" w:rsidP="003D03D6">
      <w:r>
        <w:t xml:space="preserve">                   д/абонамент за преса             -  16</w:t>
      </w:r>
      <w:r w:rsidR="00076E71">
        <w:t>7</w:t>
      </w:r>
      <w:r>
        <w:t>.90  лв.</w:t>
      </w:r>
    </w:p>
    <w:p w:rsidR="003D03D6" w:rsidRDefault="003D03D6" w:rsidP="003D03D6">
      <w:r>
        <w:t xml:space="preserve">                   е/въглища,дърва и др.           - 1</w:t>
      </w:r>
      <w:r w:rsidR="00076E71">
        <w:t>584</w:t>
      </w:r>
      <w:r>
        <w:t>.00 лв.</w:t>
      </w:r>
    </w:p>
    <w:p w:rsidR="003D03D6" w:rsidRDefault="003D03D6" w:rsidP="003D03D6">
      <w:r>
        <w:t xml:space="preserve">         8.Външни услуги-общо:                                      -             </w:t>
      </w:r>
      <w:r w:rsidR="00076E71">
        <w:rPr>
          <w:b/>
        </w:rPr>
        <w:t>2 536.05</w:t>
      </w:r>
      <w:r>
        <w:t xml:space="preserve"> лв.</w:t>
      </w:r>
    </w:p>
    <w:p w:rsidR="003D03D6" w:rsidRDefault="003D03D6" w:rsidP="003D03D6">
      <w:r>
        <w:t xml:space="preserve">                    а/телефон и интернет            -   </w:t>
      </w:r>
      <w:r w:rsidR="00076E71">
        <w:t xml:space="preserve"> 574.27</w:t>
      </w:r>
      <w:r>
        <w:t xml:space="preserve"> лв.</w:t>
      </w:r>
    </w:p>
    <w:p w:rsidR="003D03D6" w:rsidRDefault="00076E71" w:rsidP="003D03D6">
      <w:r>
        <w:t xml:space="preserve">                    б</w:t>
      </w:r>
      <w:r w:rsidR="003D03D6">
        <w:t>/транспортн</w:t>
      </w:r>
      <w:r>
        <w:t>и услуги           -  1 480</w:t>
      </w:r>
      <w:r w:rsidR="003D03D6">
        <w:t>.00 лв.</w:t>
      </w:r>
    </w:p>
    <w:p w:rsidR="003D03D6" w:rsidRDefault="00076E71" w:rsidP="003D03D6">
      <w:r>
        <w:t xml:space="preserve">                    в</w:t>
      </w:r>
      <w:r w:rsidR="003D03D6">
        <w:t xml:space="preserve">/други външни услуги         -    </w:t>
      </w:r>
      <w:r>
        <w:t>220.08</w:t>
      </w:r>
      <w:r w:rsidR="003D03D6">
        <w:t xml:space="preserve"> лв.</w:t>
      </w:r>
    </w:p>
    <w:p w:rsidR="003D03D6" w:rsidRDefault="00076E71" w:rsidP="003D03D6">
      <w:r>
        <w:t xml:space="preserve">                    г</w:t>
      </w:r>
      <w:r w:rsidR="003D03D6">
        <w:t xml:space="preserve">/такси банково обслужване -    </w:t>
      </w:r>
      <w:r>
        <w:t>261.70</w:t>
      </w:r>
      <w:r w:rsidR="003D03D6">
        <w:t xml:space="preserve"> лв.</w:t>
      </w:r>
    </w:p>
    <w:p w:rsidR="003D03D6" w:rsidRDefault="003D03D6" w:rsidP="003D03D6">
      <w:r>
        <w:t xml:space="preserve">          9.Текущ ремонт                                                        -       </w:t>
      </w:r>
      <w:r w:rsidR="00076E71">
        <w:t xml:space="preserve">    </w:t>
      </w:r>
      <w:r w:rsidR="00076E71">
        <w:rPr>
          <w:b/>
        </w:rPr>
        <w:t>892.53</w:t>
      </w:r>
      <w:r>
        <w:t xml:space="preserve"> лв.</w:t>
      </w:r>
    </w:p>
    <w:p w:rsidR="009E477C" w:rsidRDefault="003D03D6" w:rsidP="003D03D6">
      <w:r>
        <w:t xml:space="preserve">         10.Разходи за книги</w:t>
      </w:r>
      <w:r w:rsidR="009E477C">
        <w:t xml:space="preserve"> пр.“Българските </w:t>
      </w:r>
      <w:proofErr w:type="spellStart"/>
      <w:r w:rsidR="009E477C">
        <w:t>библ</w:t>
      </w:r>
      <w:proofErr w:type="spellEnd"/>
      <w:r w:rsidR="009E477C">
        <w:t xml:space="preserve">. </w:t>
      </w:r>
      <w:proofErr w:type="spellStart"/>
      <w:r w:rsidR="009E477C">
        <w:t>съвр</w:t>
      </w:r>
      <w:proofErr w:type="spellEnd"/>
      <w:r w:rsidR="009E477C">
        <w:t>.</w:t>
      </w:r>
    </w:p>
    <w:p w:rsidR="003D03D6" w:rsidRDefault="009E477C" w:rsidP="003D03D6">
      <w:r>
        <w:t xml:space="preserve"> центрове за четене и инф.“</w:t>
      </w:r>
      <w:r w:rsidR="003D03D6">
        <w:t xml:space="preserve"> </w:t>
      </w:r>
      <w:r>
        <w:t xml:space="preserve">                                             -        </w:t>
      </w:r>
      <w:r w:rsidRPr="009E477C">
        <w:rPr>
          <w:b/>
        </w:rPr>
        <w:t>1 355.55</w:t>
      </w:r>
      <w:r>
        <w:t xml:space="preserve"> лв.</w:t>
      </w:r>
      <w:r w:rsidR="003D03D6">
        <w:t xml:space="preserve">               </w:t>
      </w:r>
      <w:r>
        <w:t xml:space="preserve">                         </w:t>
      </w:r>
    </w:p>
    <w:p w:rsidR="003D03D6" w:rsidRDefault="003D03D6" w:rsidP="003D03D6">
      <w:r>
        <w:t xml:space="preserve">         11.Други разходи –общо                                          -        </w:t>
      </w:r>
      <w:r w:rsidR="002E4542">
        <w:rPr>
          <w:b/>
        </w:rPr>
        <w:t>1 8</w:t>
      </w:r>
      <w:r w:rsidR="009E477C">
        <w:rPr>
          <w:b/>
        </w:rPr>
        <w:t>02.70</w:t>
      </w:r>
      <w:r>
        <w:t xml:space="preserve"> лв.</w:t>
      </w:r>
    </w:p>
    <w:p w:rsidR="003D03D6" w:rsidRDefault="003D03D6" w:rsidP="003D03D6">
      <w:r>
        <w:t xml:space="preserve">                     а/</w:t>
      </w:r>
      <w:r w:rsidR="00A62560">
        <w:t xml:space="preserve"> </w:t>
      </w:r>
      <w:r>
        <w:t>култу</w:t>
      </w:r>
      <w:r w:rsidR="009E477C">
        <w:t xml:space="preserve">рно масова работа </w:t>
      </w:r>
      <w:r>
        <w:t>-</w:t>
      </w:r>
      <w:r w:rsidR="009E477C">
        <w:t xml:space="preserve">      </w:t>
      </w:r>
      <w:r>
        <w:t xml:space="preserve"> </w:t>
      </w:r>
      <w:r w:rsidR="009E477C" w:rsidRPr="009E477C">
        <w:t>617.86</w:t>
      </w:r>
      <w:r>
        <w:t xml:space="preserve"> лв.</w:t>
      </w:r>
    </w:p>
    <w:p w:rsidR="003D03D6" w:rsidRDefault="003D03D6" w:rsidP="003D03D6">
      <w:r>
        <w:t xml:space="preserve">                     б/</w:t>
      </w:r>
      <w:r w:rsidR="00A62560">
        <w:t xml:space="preserve"> </w:t>
      </w:r>
      <w:proofErr w:type="spellStart"/>
      <w:r w:rsidR="009E477C">
        <w:t>худ</w:t>
      </w:r>
      <w:proofErr w:type="spellEnd"/>
      <w:r w:rsidR="009E477C">
        <w:t xml:space="preserve">.самодейност             -    1 184.84 </w:t>
      </w:r>
      <w:r>
        <w:t>лв.</w:t>
      </w:r>
    </w:p>
    <w:p w:rsidR="003D03D6" w:rsidRDefault="003D03D6" w:rsidP="003D03D6">
      <w:r>
        <w:t xml:space="preserve">         13.Разходи за придобиване на ДМА                       -     </w:t>
      </w:r>
      <w:r w:rsidR="00CC2BFC">
        <w:t xml:space="preserve">    </w:t>
      </w:r>
      <w:r>
        <w:rPr>
          <w:b/>
        </w:rPr>
        <w:t>……….</w:t>
      </w:r>
      <w:r>
        <w:t xml:space="preserve"> лв.</w:t>
      </w:r>
    </w:p>
    <w:p w:rsidR="003D03D6" w:rsidRDefault="003D03D6" w:rsidP="003D03D6"/>
    <w:p w:rsidR="003D03D6" w:rsidRDefault="003D03D6" w:rsidP="003D03D6">
      <w:r>
        <w:t xml:space="preserve">                              ВСИЧКО РАЗХОДИ:                          -   </w:t>
      </w:r>
      <w:r w:rsidR="002E4542">
        <w:rPr>
          <w:b/>
          <w:sz w:val="28"/>
          <w:szCs w:val="28"/>
        </w:rPr>
        <w:t>48 1</w:t>
      </w:r>
      <w:r w:rsidR="00A62560">
        <w:rPr>
          <w:b/>
          <w:sz w:val="28"/>
          <w:szCs w:val="28"/>
        </w:rPr>
        <w:t>05.69</w:t>
      </w:r>
      <w:r>
        <w:t xml:space="preserve">  лв.</w:t>
      </w:r>
    </w:p>
    <w:p w:rsidR="003D03D6" w:rsidRDefault="003D03D6" w:rsidP="003D03D6"/>
    <w:p w:rsidR="003D03D6" w:rsidRDefault="003D03D6" w:rsidP="003D03D6">
      <w:r>
        <w:t xml:space="preserve">4.НАЛИЧНОСТ КЪМ  31.12.2022 г.                                        </w:t>
      </w:r>
      <w:r>
        <w:rPr>
          <w:b/>
        </w:rPr>
        <w:t>1</w:t>
      </w:r>
      <w:r w:rsidR="00A62560">
        <w:rPr>
          <w:b/>
        </w:rPr>
        <w:t> 326.27</w:t>
      </w:r>
      <w:r>
        <w:t xml:space="preserve"> лв.</w:t>
      </w:r>
    </w:p>
    <w:p w:rsidR="003D03D6" w:rsidRDefault="003D03D6" w:rsidP="003D03D6">
      <w:r>
        <w:t>5.ЧИСЛЕНОСТ НА ПЕРСОНАЛА:                                              3</w:t>
      </w:r>
    </w:p>
    <w:p w:rsidR="002E4542" w:rsidRDefault="002E4542" w:rsidP="003D03D6">
      <w:bookmarkStart w:id="0" w:name="_GoBack"/>
      <w:bookmarkEnd w:id="0"/>
    </w:p>
    <w:p w:rsidR="00A62560" w:rsidRDefault="00A62560" w:rsidP="003D03D6"/>
    <w:p w:rsidR="003D03D6" w:rsidRDefault="003D03D6" w:rsidP="003D03D6">
      <w:r>
        <w:t>Читалищен секретар:…………………..Печат:           Председател:…………………..</w:t>
      </w:r>
    </w:p>
    <w:p w:rsidR="003C51D2" w:rsidRDefault="003C51D2"/>
    <w:sectPr w:rsidR="003C5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D6"/>
    <w:rsid w:val="00076E71"/>
    <w:rsid w:val="002E4542"/>
    <w:rsid w:val="00381B92"/>
    <w:rsid w:val="003C51D2"/>
    <w:rsid w:val="003D03D6"/>
    <w:rsid w:val="009E477C"/>
    <w:rsid w:val="00A62560"/>
    <w:rsid w:val="00CC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2024-02-01T14:03:00Z</dcterms:created>
  <dcterms:modified xsi:type="dcterms:W3CDTF">2024-02-02T08:02:00Z</dcterms:modified>
</cp:coreProperties>
</file>